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/>
        </w:rPr>
      </w:pPr>
      <w:r>
        <w:rPr>
          <w:rFonts w:hint="default" w:ascii="Times New Roman" w:hAnsi="Times New Roman" w:eastAsia="方正小标宋_GBK" w:cs="Times New Roman"/>
          <w:b w:val="0"/>
          <w:bCs/>
        </w:rPr>
        <w:t>个旧市中西医结合医院、个旧市中医医院</w:t>
      </w:r>
    </w:p>
    <w:p>
      <w:pPr>
        <w:pStyle w:val="2"/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/>
        </w:rPr>
      </w:pPr>
      <w:r>
        <w:rPr>
          <w:rFonts w:hint="default" w:ascii="Times New Roman" w:hAnsi="Times New Roman" w:eastAsia="方正小标宋_GBK" w:cs="Times New Roman"/>
          <w:b w:val="0"/>
          <w:bCs/>
          <w:lang w:eastAsia="zh-CN"/>
        </w:rPr>
        <w:t>医疗器械</w:t>
      </w:r>
      <w:r>
        <w:rPr>
          <w:rFonts w:hint="default" w:ascii="Times New Roman" w:hAnsi="Times New Roman" w:eastAsia="方正小标宋_GBK" w:cs="Times New Roman"/>
          <w:b w:val="0"/>
          <w:bCs/>
        </w:rPr>
        <w:t>信息征询公告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医院业务发展需要，个旧市中西医结合医院、个旧市中医医院现拟对医院部分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医疗器械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进行信息征询，诚邀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具有合格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资质的各医疗器械生产企业或经营单位前来洽谈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一、征询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内容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1.眼科设备：</w:t>
      </w:r>
    </w:p>
    <w:p>
      <w:pPr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眼科生物测量仪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2.制剂室设备：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泡罩包装机</w:t>
      </w:r>
    </w:p>
    <w:p>
      <w:pPr>
        <w:numPr>
          <w:ilvl w:val="0"/>
          <w:numId w:val="0"/>
        </w:numPr>
        <w:ind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3.胃肠镜清洗消毒设备：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胃肠镜清洗工作站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内镜全自动清洗消毒机（软式）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内镜储存柜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纯水一体机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等离子空气净化消毒机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超声波清洗机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医用无油静音空气压缩机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双层内镜转运车</w:t>
      </w:r>
    </w:p>
    <w:p>
      <w:p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二、报名方式及资料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（一）报名时间：2023年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0止，逾期不予受理。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（二）报名方式：各位意向供应商将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征询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资料密封（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封胶处额外加贴白纸条并盖章，密封资料袋外需明确标注有效的单位名称、联系人及联系电话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），送达或邮寄到以下指定地址，逾期不再接收。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个旧市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大屯街道星河路个旧市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中医医院门诊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楼  张老师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18988263276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  （三）报名资料清单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请将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征询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资料（均需加盖公章）按以下顺序分类整理（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需按清单顺序提供报价及其他相关资料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</w:t>
      </w:r>
    </w:p>
    <w:p>
      <w:pPr>
        <w:ind w:firstLine="63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报价文件</w:t>
      </w:r>
    </w:p>
    <w:p>
      <w:pPr>
        <w:ind w:firstLine="63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详见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供应商资质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①营业执照；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②医疗器械经营许可证；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③法人授权书；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质量保证书、售后服务承诺；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提供未被列入“信用中国”网站（www.creditchina.gov.cn）失信被执行人、重大税收违法失信主体证明材料。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产品资质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①医疗器械生产企业许可证；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②医疗器械经营企业许可证（代理商，如涉及二级授权提供）；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③生产企业营业执照；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④产品注册证或第一类医疗器械备案凭；</w:t>
      </w:r>
    </w:p>
    <w:p>
      <w:pPr>
        <w:ind w:firstLine="64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⑤必要的技术支持资料（包括产品质量认证书、参数、配置情况、技术白皮书或检测报告、图纸、宣传彩页等，并加盖公章）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征询时间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待电话通知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申明</w:t>
      </w: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本次征询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，仅作为院方预算及技术参考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，不作为实际实施依据。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</w:p>
    <w:p>
      <w:pPr>
        <w:numPr>
          <w:ilvl w:val="0"/>
          <w:numId w:val="0"/>
        </w:numP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wordWrap w:val="0"/>
        <w:ind w:left="64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个旧市中医医院   个旧市中西医结合医院</w:t>
      </w:r>
    </w:p>
    <w:p>
      <w:pPr>
        <w:wordWrap w:val="0"/>
        <w:ind w:left="64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ZTU3YzFiYTBiYzYxNDRiZDMwMzk0Zjk2YTUwY2YifQ=="/>
  </w:docVars>
  <w:rsids>
    <w:rsidRoot w:val="00A54295"/>
    <w:rsid w:val="00026428"/>
    <w:rsid w:val="00171090"/>
    <w:rsid w:val="00193F7C"/>
    <w:rsid w:val="001A4A98"/>
    <w:rsid w:val="00386ED6"/>
    <w:rsid w:val="005F0E31"/>
    <w:rsid w:val="009F228E"/>
    <w:rsid w:val="00A54295"/>
    <w:rsid w:val="00D56E58"/>
    <w:rsid w:val="00ED0A33"/>
    <w:rsid w:val="00EE009B"/>
    <w:rsid w:val="00F13CF2"/>
    <w:rsid w:val="00F609CD"/>
    <w:rsid w:val="00FF2B2A"/>
    <w:rsid w:val="023A19D6"/>
    <w:rsid w:val="068D452F"/>
    <w:rsid w:val="10BA0E2F"/>
    <w:rsid w:val="10EA1B4E"/>
    <w:rsid w:val="167A4DFB"/>
    <w:rsid w:val="1892310D"/>
    <w:rsid w:val="1A2A2662"/>
    <w:rsid w:val="1DED2E32"/>
    <w:rsid w:val="21EA37CE"/>
    <w:rsid w:val="2342648D"/>
    <w:rsid w:val="244D0C2B"/>
    <w:rsid w:val="26A8217E"/>
    <w:rsid w:val="35D77336"/>
    <w:rsid w:val="38616709"/>
    <w:rsid w:val="39DD695D"/>
    <w:rsid w:val="3C721FBD"/>
    <w:rsid w:val="4241240F"/>
    <w:rsid w:val="4A6A0028"/>
    <w:rsid w:val="520838C6"/>
    <w:rsid w:val="543F4BD3"/>
    <w:rsid w:val="576400C7"/>
    <w:rsid w:val="57CB3F47"/>
    <w:rsid w:val="57D0059F"/>
    <w:rsid w:val="62464C67"/>
    <w:rsid w:val="68DE5600"/>
    <w:rsid w:val="69AD0BF7"/>
    <w:rsid w:val="69E9643E"/>
    <w:rsid w:val="6D4A0281"/>
    <w:rsid w:val="7B6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704</Words>
  <Characters>752</Characters>
  <Lines>5</Lines>
  <Paragraphs>1</Paragraphs>
  <TotalTime>147</TotalTime>
  <ScaleCrop>false</ScaleCrop>
  <LinksUpToDate>false</LinksUpToDate>
  <CharactersWithSpaces>831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2023-02-14T15:22:00Z</dcterms:created>
  <dc:creator>lenovo</dc:creator>
  <cp:lastModifiedBy>吴明蕾</cp:lastModifiedBy>
  <dcterms:modified xsi:type="dcterms:W3CDTF">2023-03-29T09:34:13Z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38852710A632488F858A9BD4AEADA690</vt:lpwstr>
  </property>
</Properties>
</file>